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6AFB2" w14:textId="69C38517" w:rsidR="00A117E8" w:rsidRPr="00965868" w:rsidRDefault="00A117E8" w:rsidP="0023514F">
      <w:pPr>
        <w:widowControl w:val="0"/>
        <w:spacing w:before="0" w:after="0"/>
        <w:rPr>
          <w:rFonts w:cstheme="minorHAnsi"/>
          <w:b/>
          <w:sz w:val="22"/>
          <w:szCs w:val="22"/>
        </w:rPr>
      </w:pPr>
      <w:r w:rsidRPr="00965868">
        <w:rPr>
          <w:rFonts w:cstheme="minorHAnsi"/>
          <w:b/>
          <w:sz w:val="22"/>
          <w:szCs w:val="22"/>
        </w:rPr>
        <w:t>Job Title: Wildlife Leadership Academy Field School Photographer</w:t>
      </w:r>
    </w:p>
    <w:p w14:paraId="5DE9D926" w14:textId="77777777" w:rsidR="00965868" w:rsidRPr="00965868" w:rsidRDefault="00965868" w:rsidP="0023514F">
      <w:pPr>
        <w:widowControl w:val="0"/>
        <w:spacing w:before="0" w:after="0"/>
        <w:rPr>
          <w:rFonts w:cstheme="minorHAnsi"/>
          <w:b/>
          <w:sz w:val="22"/>
          <w:szCs w:val="22"/>
        </w:rPr>
      </w:pPr>
    </w:p>
    <w:p w14:paraId="793EF9E1" w14:textId="18FE38B5" w:rsidR="00A117E8" w:rsidRPr="00965868" w:rsidRDefault="00A117E8" w:rsidP="0023514F">
      <w:pPr>
        <w:widowControl w:val="0"/>
        <w:spacing w:before="0" w:after="0"/>
        <w:rPr>
          <w:rFonts w:cstheme="minorHAnsi"/>
          <w:sz w:val="22"/>
          <w:szCs w:val="22"/>
        </w:rPr>
      </w:pPr>
      <w:r w:rsidRPr="00965868">
        <w:rPr>
          <w:rFonts w:cstheme="minorHAnsi"/>
          <w:b/>
          <w:sz w:val="22"/>
          <w:szCs w:val="22"/>
        </w:rPr>
        <w:t>Position Structure:</w:t>
      </w:r>
      <w:r w:rsidRPr="00965868">
        <w:rPr>
          <w:rFonts w:cstheme="minorHAnsi"/>
          <w:sz w:val="22"/>
          <w:szCs w:val="22"/>
        </w:rPr>
        <w:t xml:space="preserve"> </w:t>
      </w:r>
      <w:bookmarkStart w:id="0" w:name="_Hlk153550291"/>
      <w:r w:rsidRPr="00965868">
        <w:rPr>
          <w:rFonts w:cstheme="minorHAnsi"/>
          <w:sz w:val="22"/>
          <w:szCs w:val="22"/>
        </w:rPr>
        <w:t xml:space="preserve">Attend </w:t>
      </w:r>
      <w:r w:rsidR="00D62443">
        <w:rPr>
          <w:rFonts w:cstheme="minorHAnsi"/>
          <w:sz w:val="22"/>
          <w:szCs w:val="22"/>
        </w:rPr>
        <w:t>Mandatory Staff Training</w:t>
      </w:r>
      <w:r w:rsidRPr="00965868">
        <w:rPr>
          <w:rFonts w:cstheme="minorHAnsi"/>
          <w:sz w:val="22"/>
          <w:szCs w:val="22"/>
        </w:rPr>
        <w:t xml:space="preserve"> + Full Field School (6 days, 5 nights)</w:t>
      </w:r>
      <w:bookmarkEnd w:id="0"/>
    </w:p>
    <w:p w14:paraId="24FD4828" w14:textId="5998459E" w:rsidR="00965868" w:rsidRPr="00965868" w:rsidRDefault="00965868" w:rsidP="0023514F">
      <w:pPr>
        <w:widowControl w:val="0"/>
        <w:spacing w:before="0" w:after="0"/>
        <w:rPr>
          <w:rFonts w:cstheme="minorHAnsi"/>
          <w:sz w:val="22"/>
          <w:szCs w:val="22"/>
        </w:rPr>
      </w:pPr>
      <w:r w:rsidRPr="00965868">
        <w:rPr>
          <w:rFonts w:cstheme="minorHAnsi"/>
          <w:b/>
          <w:bCs/>
          <w:sz w:val="22"/>
          <w:szCs w:val="22"/>
        </w:rPr>
        <w:t>Number of Positions</w:t>
      </w:r>
      <w:r w:rsidRPr="00965868">
        <w:rPr>
          <w:rFonts w:cstheme="minorHAnsi"/>
          <w:sz w:val="22"/>
          <w:szCs w:val="22"/>
        </w:rPr>
        <w:t>: 1-5 depending on availability (This has the potential to be a full summer hire. See more details in Supplemental Information below.)</w:t>
      </w:r>
    </w:p>
    <w:p w14:paraId="0005321D" w14:textId="2C0A3A08" w:rsidR="00A117E8" w:rsidRPr="00965868" w:rsidRDefault="00A117E8" w:rsidP="0023514F">
      <w:pPr>
        <w:widowControl w:val="0"/>
        <w:spacing w:before="0" w:after="0"/>
        <w:rPr>
          <w:rFonts w:cstheme="minorHAnsi"/>
          <w:b/>
          <w:sz w:val="22"/>
          <w:szCs w:val="22"/>
        </w:rPr>
      </w:pPr>
      <w:r w:rsidRPr="00965868">
        <w:rPr>
          <w:rFonts w:cstheme="minorHAnsi"/>
          <w:b/>
          <w:sz w:val="22"/>
          <w:szCs w:val="22"/>
        </w:rPr>
        <w:t>Location:</w:t>
      </w:r>
      <w:r w:rsidRPr="00965868">
        <w:rPr>
          <w:rFonts w:cstheme="minorHAnsi"/>
          <w:sz w:val="22"/>
          <w:szCs w:val="22"/>
        </w:rPr>
        <w:t xml:space="preserve"> Krislund Camp and Conference Center</w:t>
      </w:r>
      <w:r w:rsidRPr="00965868">
        <w:rPr>
          <w:rFonts w:cstheme="minorHAnsi"/>
          <w:sz w:val="22"/>
          <w:szCs w:val="22"/>
        </w:rPr>
        <w:br/>
      </w:r>
      <w:r w:rsidRPr="00965868">
        <w:rPr>
          <w:rFonts w:cstheme="minorHAnsi"/>
          <w:b/>
          <w:sz w:val="22"/>
          <w:szCs w:val="22"/>
        </w:rPr>
        <w:t xml:space="preserve">Reports To: </w:t>
      </w:r>
      <w:r w:rsidRPr="00965868">
        <w:rPr>
          <w:rFonts w:cstheme="minorHAnsi"/>
          <w:sz w:val="22"/>
          <w:szCs w:val="22"/>
        </w:rPr>
        <w:t>Field School Coordinators</w:t>
      </w:r>
    </w:p>
    <w:p w14:paraId="21DC4D8E" w14:textId="6EAABEF9" w:rsidR="00A117E8" w:rsidRPr="00965868" w:rsidRDefault="00A117E8" w:rsidP="0023514F">
      <w:pPr>
        <w:widowControl w:val="0"/>
        <w:spacing w:before="0" w:after="0"/>
        <w:rPr>
          <w:rFonts w:cstheme="minorHAnsi"/>
          <w:b/>
          <w:sz w:val="22"/>
          <w:szCs w:val="22"/>
        </w:rPr>
      </w:pPr>
      <w:r w:rsidRPr="00965868">
        <w:rPr>
          <w:rFonts w:cstheme="minorHAnsi"/>
          <w:b/>
          <w:sz w:val="22"/>
          <w:szCs w:val="22"/>
        </w:rPr>
        <w:t>Salary:</w:t>
      </w:r>
      <w:r w:rsidRPr="00965868">
        <w:rPr>
          <w:rFonts w:cstheme="minorHAnsi"/>
          <w:sz w:val="22"/>
          <w:szCs w:val="22"/>
        </w:rPr>
        <w:t xml:space="preserve"> $500/field school. </w:t>
      </w:r>
    </w:p>
    <w:p w14:paraId="6236C9A8" w14:textId="77777777" w:rsidR="00965868" w:rsidRPr="00965868" w:rsidRDefault="00965868" w:rsidP="0023514F">
      <w:pPr>
        <w:spacing w:before="0" w:after="0"/>
        <w:rPr>
          <w:rFonts w:cstheme="minorHAnsi"/>
          <w:b/>
          <w:sz w:val="22"/>
          <w:szCs w:val="22"/>
        </w:rPr>
      </w:pPr>
    </w:p>
    <w:p w14:paraId="1B98102A" w14:textId="0F73A2BC" w:rsidR="00A117E8" w:rsidRDefault="00A117E8" w:rsidP="0023514F">
      <w:pPr>
        <w:spacing w:before="0" w:after="0"/>
        <w:rPr>
          <w:rFonts w:cstheme="minorHAnsi"/>
          <w:sz w:val="22"/>
          <w:szCs w:val="22"/>
        </w:rPr>
      </w:pPr>
      <w:r w:rsidRPr="00965868">
        <w:rPr>
          <w:rFonts w:cstheme="minorHAnsi"/>
          <w:b/>
          <w:sz w:val="22"/>
          <w:szCs w:val="22"/>
        </w:rPr>
        <w:t xml:space="preserve">Position Summary:  </w:t>
      </w:r>
      <w:r w:rsidRPr="00965868">
        <w:rPr>
          <w:rFonts w:cstheme="minorHAnsi"/>
          <w:sz w:val="22"/>
          <w:szCs w:val="22"/>
        </w:rPr>
        <w:t xml:space="preserve">Reporting to the Field School Coordinators, the Field School Photographer provides photographic documentation of field school activities and </w:t>
      </w:r>
      <w:r w:rsidR="00F6609F" w:rsidRPr="00965868">
        <w:rPr>
          <w:rFonts w:cstheme="minorHAnsi"/>
          <w:sz w:val="22"/>
          <w:szCs w:val="22"/>
        </w:rPr>
        <w:t>summarizes</w:t>
      </w:r>
      <w:r w:rsidRPr="00965868">
        <w:rPr>
          <w:rFonts w:cstheme="minorHAnsi"/>
          <w:sz w:val="22"/>
          <w:szCs w:val="22"/>
        </w:rPr>
        <w:t xml:space="preserve"> those activities each evening in the “Dailies”.  The photographer should be positive, self-starting, and energetic in order to effectively capture the field school spirit.</w:t>
      </w:r>
    </w:p>
    <w:p w14:paraId="2681D993" w14:textId="77777777" w:rsidR="005A5276" w:rsidRPr="00965868" w:rsidRDefault="005A5276" w:rsidP="0023514F">
      <w:pPr>
        <w:spacing w:before="0" w:after="0"/>
        <w:rPr>
          <w:rFonts w:cstheme="minorHAnsi"/>
          <w:sz w:val="22"/>
          <w:szCs w:val="22"/>
        </w:rPr>
      </w:pPr>
    </w:p>
    <w:p w14:paraId="33B0CAFD" w14:textId="77777777" w:rsidR="00A117E8" w:rsidRPr="00965868" w:rsidRDefault="00A117E8" w:rsidP="0023514F">
      <w:pPr>
        <w:widowControl w:val="0"/>
        <w:spacing w:before="0" w:after="0"/>
        <w:rPr>
          <w:rFonts w:cstheme="minorHAnsi"/>
          <w:b/>
          <w:sz w:val="22"/>
          <w:szCs w:val="22"/>
        </w:rPr>
      </w:pPr>
      <w:r w:rsidRPr="00965868">
        <w:rPr>
          <w:rFonts w:cstheme="minorHAnsi"/>
          <w:b/>
          <w:sz w:val="22"/>
          <w:szCs w:val="22"/>
        </w:rPr>
        <w:t>QUALIFICATIONS</w:t>
      </w:r>
    </w:p>
    <w:p w14:paraId="20681A70" w14:textId="77777777" w:rsidR="00A117E8" w:rsidRPr="00965868" w:rsidRDefault="00A117E8" w:rsidP="0023514F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Calibri"/>
          <w:bCs/>
          <w:sz w:val="22"/>
          <w:szCs w:val="22"/>
        </w:rPr>
      </w:pPr>
      <w:r w:rsidRPr="00965868">
        <w:rPr>
          <w:rFonts w:ascii="Calibri" w:eastAsia="Calibri" w:hAnsi="Calibri" w:cs="Calibri"/>
          <w:bCs/>
          <w:sz w:val="22"/>
          <w:szCs w:val="22"/>
        </w:rPr>
        <w:t>Ability to work in a team setting to successfully support the Academy mission</w:t>
      </w:r>
    </w:p>
    <w:p w14:paraId="0A307B23" w14:textId="63E5EE3A" w:rsidR="00A117E8" w:rsidRPr="00965868" w:rsidRDefault="00A117E8" w:rsidP="0023514F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Calibri"/>
          <w:bCs/>
          <w:sz w:val="22"/>
          <w:szCs w:val="22"/>
        </w:rPr>
      </w:pPr>
      <w:r w:rsidRPr="00965868">
        <w:rPr>
          <w:rFonts w:ascii="Calibri" w:eastAsia="Calibri" w:hAnsi="Calibri" w:cs="Calibri"/>
          <w:bCs/>
          <w:sz w:val="22"/>
          <w:szCs w:val="22"/>
        </w:rPr>
        <w:t>Ability to capture clear photographs in a variety of settings (i.e. tent, classroom, outdoors – both sunny and cloudy)</w:t>
      </w:r>
    </w:p>
    <w:p w14:paraId="1AFB99E1" w14:textId="15C9B101" w:rsidR="00A117E8" w:rsidRPr="00965868" w:rsidRDefault="00A117E8" w:rsidP="0023514F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Calibri"/>
          <w:bCs/>
          <w:sz w:val="22"/>
          <w:szCs w:val="22"/>
        </w:rPr>
      </w:pPr>
      <w:r w:rsidRPr="00965868">
        <w:rPr>
          <w:rFonts w:ascii="Calibri" w:eastAsia="Calibri" w:hAnsi="Calibri" w:cs="Calibri"/>
          <w:bCs/>
          <w:sz w:val="22"/>
          <w:szCs w:val="22"/>
        </w:rPr>
        <w:t xml:space="preserve">Can provide own camera equipment or arrange access to equipment </w:t>
      </w:r>
    </w:p>
    <w:p w14:paraId="00F0A9BD" w14:textId="527663C4" w:rsidR="00A117E8" w:rsidRPr="00965868" w:rsidRDefault="00A117E8" w:rsidP="0023514F">
      <w:pPr>
        <w:numPr>
          <w:ilvl w:val="0"/>
          <w:numId w:val="5"/>
        </w:numPr>
        <w:spacing w:before="0" w:after="0"/>
        <w:contextualSpacing/>
        <w:rPr>
          <w:rFonts w:ascii="Calibri" w:eastAsia="Calibri" w:hAnsi="Calibri" w:cs="Calibri"/>
          <w:bCs/>
          <w:sz w:val="22"/>
          <w:szCs w:val="22"/>
        </w:rPr>
      </w:pPr>
      <w:r w:rsidRPr="00965868">
        <w:rPr>
          <w:rFonts w:ascii="Calibri" w:eastAsia="Calibri" w:hAnsi="Calibri" w:cs="Calibri"/>
          <w:sz w:val="22"/>
          <w:szCs w:val="22"/>
        </w:rPr>
        <w:t xml:space="preserve">Committed to mentoring others </w:t>
      </w:r>
      <w:r w:rsidR="005A5276">
        <w:rPr>
          <w:rFonts w:ascii="Calibri" w:eastAsia="Calibri" w:hAnsi="Calibri" w:cs="Calibri"/>
          <w:sz w:val="22"/>
          <w:szCs w:val="22"/>
        </w:rPr>
        <w:t xml:space="preserve">as the </w:t>
      </w:r>
      <w:r w:rsidRPr="00965868">
        <w:rPr>
          <w:rFonts w:ascii="Calibri" w:eastAsia="Calibri" w:hAnsi="Calibri" w:cs="Calibri"/>
          <w:sz w:val="22"/>
          <w:szCs w:val="22"/>
        </w:rPr>
        <w:t>next generation of conservation leaders</w:t>
      </w:r>
    </w:p>
    <w:p w14:paraId="2BAC57BB" w14:textId="77777777" w:rsidR="00A117E8" w:rsidRPr="00965868" w:rsidRDefault="00A117E8" w:rsidP="0023514F">
      <w:pPr>
        <w:spacing w:before="0" w:after="0"/>
        <w:rPr>
          <w:rFonts w:cstheme="minorHAnsi"/>
          <w:b/>
          <w:sz w:val="22"/>
          <w:szCs w:val="22"/>
        </w:rPr>
      </w:pPr>
    </w:p>
    <w:p w14:paraId="0DAE70E3" w14:textId="77777777" w:rsidR="00A117E8" w:rsidRPr="00965868" w:rsidRDefault="00A117E8" w:rsidP="0023514F">
      <w:pPr>
        <w:spacing w:before="0" w:after="0"/>
        <w:rPr>
          <w:rFonts w:cstheme="minorHAnsi"/>
          <w:b/>
          <w:sz w:val="22"/>
          <w:szCs w:val="22"/>
        </w:rPr>
      </w:pPr>
      <w:r w:rsidRPr="00965868">
        <w:rPr>
          <w:rFonts w:cstheme="minorHAnsi"/>
          <w:b/>
          <w:sz w:val="22"/>
          <w:szCs w:val="22"/>
        </w:rPr>
        <w:t>RESPONSIBILITIES</w:t>
      </w:r>
    </w:p>
    <w:p w14:paraId="782D6C2C" w14:textId="77777777" w:rsidR="00A117E8" w:rsidRPr="00965868" w:rsidRDefault="00A117E8" w:rsidP="0023514F">
      <w:pPr>
        <w:spacing w:before="0" w:after="0"/>
        <w:rPr>
          <w:rFonts w:cstheme="minorHAnsi"/>
          <w:b/>
          <w:sz w:val="22"/>
          <w:szCs w:val="22"/>
        </w:rPr>
      </w:pPr>
      <w:r w:rsidRPr="00965868">
        <w:rPr>
          <w:rFonts w:cstheme="minorHAnsi"/>
          <w:b/>
          <w:sz w:val="22"/>
          <w:szCs w:val="22"/>
        </w:rPr>
        <w:t>Prior to Field School</w:t>
      </w:r>
    </w:p>
    <w:p w14:paraId="19B64E70" w14:textId="77777777" w:rsidR="005A5276" w:rsidRPr="00582510" w:rsidRDefault="005A5276" w:rsidP="005A5276">
      <w:pPr>
        <w:pStyle w:val="ListParagraph"/>
        <w:numPr>
          <w:ilvl w:val="0"/>
          <w:numId w:val="2"/>
        </w:numPr>
        <w:tabs>
          <w:tab w:val="left" w:pos="720"/>
        </w:tabs>
        <w:spacing w:before="0" w:after="0"/>
        <w:ind w:left="360" w:firstLine="0"/>
        <w:rPr>
          <w:rFonts w:ascii="Calibri" w:hAnsi="Calibri" w:cs="Calibri"/>
          <w:sz w:val="22"/>
          <w:szCs w:val="22"/>
        </w:rPr>
      </w:pPr>
      <w:r w:rsidRPr="00582510">
        <w:rPr>
          <w:rFonts w:ascii="Calibri" w:hAnsi="Calibri" w:cs="Calibri"/>
          <w:sz w:val="22"/>
          <w:szCs w:val="22"/>
        </w:rPr>
        <w:t>Thoroughly read and understand all Academy plans and policies provided prior to field school.</w:t>
      </w:r>
    </w:p>
    <w:p w14:paraId="01EBD863" w14:textId="77777777" w:rsidR="005A5276" w:rsidRPr="00582510" w:rsidRDefault="005A5276" w:rsidP="005A5276">
      <w:pPr>
        <w:pStyle w:val="ListParagraph"/>
        <w:numPr>
          <w:ilvl w:val="0"/>
          <w:numId w:val="2"/>
        </w:numPr>
        <w:spacing w:before="0" w:after="0"/>
        <w:ind w:left="360" w:firstLine="0"/>
        <w:rPr>
          <w:rFonts w:ascii="Calibri" w:hAnsi="Calibri" w:cs="Calibri"/>
          <w:sz w:val="22"/>
          <w:szCs w:val="22"/>
        </w:rPr>
      </w:pPr>
      <w:bookmarkStart w:id="1" w:name="_Hlk122428442"/>
      <w:r w:rsidRPr="00582510">
        <w:rPr>
          <w:rFonts w:ascii="Calibri" w:hAnsi="Calibri" w:cs="Calibri"/>
          <w:sz w:val="22"/>
          <w:szCs w:val="22"/>
        </w:rPr>
        <w:t>Complete all required pre-field school training sessions</w:t>
      </w:r>
      <w:bookmarkEnd w:id="1"/>
    </w:p>
    <w:p w14:paraId="4FD8FC32" w14:textId="77777777" w:rsidR="005A5276" w:rsidRPr="00582510" w:rsidRDefault="005A5276" w:rsidP="005A5276">
      <w:pPr>
        <w:pStyle w:val="ListParagraph"/>
        <w:numPr>
          <w:ilvl w:val="0"/>
          <w:numId w:val="2"/>
        </w:numPr>
        <w:spacing w:before="0" w:after="0"/>
        <w:ind w:left="360" w:firstLine="0"/>
        <w:rPr>
          <w:rFonts w:ascii="Calibri" w:hAnsi="Calibri" w:cs="Calibri"/>
          <w:sz w:val="22"/>
          <w:szCs w:val="22"/>
        </w:rPr>
      </w:pPr>
      <w:r w:rsidRPr="00582510">
        <w:rPr>
          <w:rFonts w:ascii="Calibri" w:hAnsi="Calibri" w:cs="Calibri"/>
          <w:sz w:val="22"/>
          <w:szCs w:val="22"/>
        </w:rPr>
        <w:t>Completion of employment paperwork and all required clearances</w:t>
      </w:r>
    </w:p>
    <w:p w14:paraId="2CC1541A" w14:textId="77777777" w:rsidR="00A117E8" w:rsidRPr="00965868" w:rsidRDefault="00A117E8" w:rsidP="0023514F">
      <w:pPr>
        <w:pStyle w:val="ListParagraph"/>
        <w:spacing w:before="0" w:after="0"/>
        <w:ind w:left="360"/>
        <w:rPr>
          <w:rFonts w:cstheme="minorHAnsi"/>
          <w:sz w:val="22"/>
          <w:szCs w:val="22"/>
        </w:rPr>
      </w:pPr>
      <w:r w:rsidRPr="00965868">
        <w:rPr>
          <w:rFonts w:cstheme="minorHAnsi"/>
          <w:b/>
          <w:sz w:val="22"/>
          <w:szCs w:val="22"/>
        </w:rPr>
        <w:br/>
        <w:t>Field School Orientation Day (begins 10 AM day before participants arrive)</w:t>
      </w:r>
    </w:p>
    <w:p w14:paraId="0FC433DA" w14:textId="08DAB8E3" w:rsidR="00A117E8" w:rsidRPr="00965868" w:rsidRDefault="00A117E8" w:rsidP="0023514F">
      <w:pPr>
        <w:pStyle w:val="ListParagraph"/>
        <w:numPr>
          <w:ilvl w:val="0"/>
          <w:numId w:val="3"/>
        </w:numPr>
        <w:spacing w:before="0" w:after="0"/>
        <w:rPr>
          <w:rFonts w:cstheme="minorHAnsi"/>
          <w:sz w:val="22"/>
          <w:szCs w:val="22"/>
        </w:rPr>
      </w:pPr>
      <w:r w:rsidRPr="00965868">
        <w:rPr>
          <w:rFonts w:cstheme="minorHAnsi"/>
          <w:sz w:val="22"/>
          <w:szCs w:val="22"/>
        </w:rPr>
        <w:t xml:space="preserve">Assist with </w:t>
      </w:r>
      <w:r w:rsidR="0023514F">
        <w:rPr>
          <w:rFonts w:cstheme="minorHAnsi"/>
          <w:sz w:val="22"/>
          <w:szCs w:val="22"/>
        </w:rPr>
        <w:t>duties as assigned</w:t>
      </w:r>
    </w:p>
    <w:p w14:paraId="7505F3D4" w14:textId="7E40A119" w:rsidR="00A117E8" w:rsidRPr="00965868" w:rsidRDefault="00A117E8" w:rsidP="0023514F">
      <w:pPr>
        <w:pStyle w:val="ListParagraph"/>
        <w:numPr>
          <w:ilvl w:val="0"/>
          <w:numId w:val="3"/>
        </w:numPr>
        <w:spacing w:before="0" w:after="0"/>
        <w:rPr>
          <w:rFonts w:cstheme="minorHAnsi"/>
          <w:b/>
          <w:sz w:val="22"/>
          <w:szCs w:val="22"/>
        </w:rPr>
      </w:pPr>
      <w:r w:rsidRPr="00965868">
        <w:rPr>
          <w:rFonts w:cstheme="minorHAnsi"/>
          <w:sz w:val="22"/>
          <w:szCs w:val="22"/>
        </w:rPr>
        <w:t>Attend staff orientation</w:t>
      </w:r>
    </w:p>
    <w:p w14:paraId="006810B8" w14:textId="77777777" w:rsidR="00A117E8" w:rsidRPr="00965868" w:rsidRDefault="00A117E8" w:rsidP="0023514F">
      <w:pPr>
        <w:spacing w:before="0" w:after="0"/>
        <w:rPr>
          <w:rFonts w:cstheme="minorHAnsi"/>
          <w:b/>
          <w:sz w:val="22"/>
          <w:szCs w:val="22"/>
        </w:rPr>
      </w:pPr>
    </w:p>
    <w:p w14:paraId="4B7B5539" w14:textId="77777777" w:rsidR="00A117E8" w:rsidRPr="00965868" w:rsidRDefault="00A117E8" w:rsidP="0023514F">
      <w:pPr>
        <w:spacing w:before="0" w:after="0"/>
        <w:rPr>
          <w:rFonts w:cstheme="minorHAnsi"/>
          <w:i/>
          <w:sz w:val="22"/>
          <w:szCs w:val="22"/>
        </w:rPr>
      </w:pPr>
      <w:r w:rsidRPr="00965868">
        <w:rPr>
          <w:rFonts w:cstheme="minorHAnsi"/>
          <w:b/>
          <w:sz w:val="22"/>
          <w:szCs w:val="22"/>
        </w:rPr>
        <w:t>During Field School</w:t>
      </w:r>
    </w:p>
    <w:p w14:paraId="511B2567" w14:textId="035E15EA" w:rsidR="00A117E8" w:rsidRPr="00965868" w:rsidRDefault="00A117E8" w:rsidP="0023514F">
      <w:pPr>
        <w:pStyle w:val="ListParagraph"/>
        <w:numPr>
          <w:ilvl w:val="0"/>
          <w:numId w:val="6"/>
        </w:numPr>
        <w:spacing w:before="0" w:after="0"/>
        <w:rPr>
          <w:rFonts w:cstheme="minorHAnsi"/>
          <w:sz w:val="22"/>
          <w:szCs w:val="22"/>
        </w:rPr>
      </w:pPr>
      <w:r w:rsidRPr="00965868">
        <w:rPr>
          <w:rFonts w:cstheme="minorHAnsi"/>
          <w:sz w:val="22"/>
          <w:szCs w:val="22"/>
        </w:rPr>
        <w:t>Meet with other staff to understand upcoming activities</w:t>
      </w:r>
    </w:p>
    <w:p w14:paraId="7F5D3901" w14:textId="18B6EF5C" w:rsidR="00C54BDE" w:rsidRPr="00965868" w:rsidRDefault="00C54BDE" w:rsidP="0023514F">
      <w:pPr>
        <w:pStyle w:val="ListParagraph"/>
        <w:numPr>
          <w:ilvl w:val="0"/>
          <w:numId w:val="1"/>
        </w:numPr>
        <w:spacing w:before="0" w:after="0"/>
        <w:rPr>
          <w:sz w:val="22"/>
          <w:szCs w:val="22"/>
        </w:rPr>
      </w:pPr>
      <w:bookmarkStart w:id="2" w:name="_Hlk153377696"/>
      <w:r w:rsidRPr="00965868">
        <w:rPr>
          <w:sz w:val="22"/>
          <w:szCs w:val="22"/>
        </w:rPr>
        <w:t>Document field school activities through photos</w:t>
      </w:r>
      <w:r w:rsidR="009442E3" w:rsidRPr="00965868">
        <w:rPr>
          <w:sz w:val="22"/>
          <w:szCs w:val="22"/>
        </w:rPr>
        <w:t>,</w:t>
      </w:r>
      <w:r w:rsidR="000E7480" w:rsidRPr="00965868">
        <w:rPr>
          <w:sz w:val="22"/>
          <w:szCs w:val="22"/>
        </w:rPr>
        <w:t xml:space="preserve"> ensuring that each student is captured at least twice per day</w:t>
      </w:r>
    </w:p>
    <w:bookmarkEnd w:id="2"/>
    <w:p w14:paraId="69CB6A43" w14:textId="4AA0FDEE" w:rsidR="00C54BDE" w:rsidRPr="00965868" w:rsidRDefault="00C54BDE" w:rsidP="0023514F">
      <w:pPr>
        <w:pStyle w:val="ListParagraph"/>
        <w:numPr>
          <w:ilvl w:val="0"/>
          <w:numId w:val="1"/>
        </w:numPr>
        <w:spacing w:before="0" w:after="0"/>
        <w:rPr>
          <w:sz w:val="22"/>
          <w:szCs w:val="22"/>
        </w:rPr>
      </w:pPr>
      <w:r w:rsidRPr="00965868">
        <w:rPr>
          <w:sz w:val="22"/>
          <w:szCs w:val="22"/>
        </w:rPr>
        <w:t xml:space="preserve">Capture headshots of each participant for use on CampBrain, PIF, social media, etc. </w:t>
      </w:r>
    </w:p>
    <w:p w14:paraId="7F6527A4" w14:textId="51A24A03" w:rsidR="000318B2" w:rsidRPr="00965868" w:rsidRDefault="000318B2" w:rsidP="0023514F">
      <w:pPr>
        <w:pStyle w:val="ListParagraph"/>
        <w:numPr>
          <w:ilvl w:val="0"/>
          <w:numId w:val="1"/>
        </w:numPr>
        <w:spacing w:before="0" w:after="0"/>
        <w:rPr>
          <w:sz w:val="22"/>
          <w:szCs w:val="22"/>
        </w:rPr>
      </w:pPr>
      <w:r w:rsidRPr="00965868">
        <w:rPr>
          <w:sz w:val="22"/>
          <w:szCs w:val="22"/>
        </w:rPr>
        <w:t>Capture and organize posed team photos and a full group photo on the final day of field school</w:t>
      </w:r>
    </w:p>
    <w:p w14:paraId="66F883B3" w14:textId="37CF708C" w:rsidR="00C54BDE" w:rsidRPr="00965868" w:rsidRDefault="00C54BDE" w:rsidP="0023514F">
      <w:pPr>
        <w:pStyle w:val="ListParagraph"/>
        <w:numPr>
          <w:ilvl w:val="0"/>
          <w:numId w:val="1"/>
        </w:numPr>
        <w:spacing w:before="0" w:after="0"/>
        <w:rPr>
          <w:sz w:val="22"/>
          <w:szCs w:val="22"/>
        </w:rPr>
      </w:pPr>
      <w:r w:rsidRPr="00965868">
        <w:rPr>
          <w:sz w:val="22"/>
          <w:szCs w:val="22"/>
        </w:rPr>
        <w:t>Compile photos from each day of field school into a daily recap PowerPoint (Dailies)</w:t>
      </w:r>
      <w:r w:rsidR="000318B2" w:rsidRPr="00965868">
        <w:rPr>
          <w:sz w:val="22"/>
          <w:szCs w:val="22"/>
        </w:rPr>
        <w:t xml:space="preserve">, ensuring that each student is included and featured </w:t>
      </w:r>
    </w:p>
    <w:p w14:paraId="007259C9" w14:textId="59C7EC32" w:rsidR="00C54BDE" w:rsidRPr="00965868" w:rsidRDefault="00C54BDE" w:rsidP="0023514F">
      <w:pPr>
        <w:pStyle w:val="ListParagraph"/>
        <w:numPr>
          <w:ilvl w:val="0"/>
          <w:numId w:val="1"/>
        </w:numPr>
        <w:spacing w:before="0" w:after="0"/>
        <w:rPr>
          <w:sz w:val="22"/>
          <w:szCs w:val="22"/>
        </w:rPr>
      </w:pPr>
      <w:r w:rsidRPr="00965868">
        <w:rPr>
          <w:sz w:val="22"/>
          <w:szCs w:val="22"/>
        </w:rPr>
        <w:t>Upload photos to Flickr to be shared with participants post field school</w:t>
      </w:r>
    </w:p>
    <w:p w14:paraId="6B31BD32" w14:textId="5223CE9E" w:rsidR="009A68E2" w:rsidRPr="00965868" w:rsidRDefault="009A68E2" w:rsidP="0023514F">
      <w:pPr>
        <w:pStyle w:val="ListParagraph"/>
        <w:numPr>
          <w:ilvl w:val="0"/>
          <w:numId w:val="1"/>
        </w:numPr>
        <w:spacing w:before="0" w:after="0"/>
        <w:rPr>
          <w:sz w:val="22"/>
          <w:szCs w:val="22"/>
        </w:rPr>
      </w:pPr>
      <w:r w:rsidRPr="00965868">
        <w:rPr>
          <w:sz w:val="22"/>
          <w:szCs w:val="22"/>
        </w:rPr>
        <w:t xml:space="preserve">Mentor </w:t>
      </w:r>
      <w:r w:rsidR="00A117E8" w:rsidRPr="00965868">
        <w:rPr>
          <w:sz w:val="22"/>
          <w:szCs w:val="22"/>
        </w:rPr>
        <w:t xml:space="preserve">other staff and </w:t>
      </w:r>
      <w:r w:rsidRPr="00965868">
        <w:rPr>
          <w:sz w:val="22"/>
          <w:szCs w:val="22"/>
        </w:rPr>
        <w:t>apprentices in photography duties</w:t>
      </w:r>
    </w:p>
    <w:p w14:paraId="43355586" w14:textId="12722D94" w:rsidR="00011CAE" w:rsidRDefault="000E7480" w:rsidP="0023514F">
      <w:pPr>
        <w:pStyle w:val="ListParagraph"/>
        <w:numPr>
          <w:ilvl w:val="0"/>
          <w:numId w:val="1"/>
        </w:numPr>
        <w:spacing w:before="0" w:after="0"/>
        <w:rPr>
          <w:sz w:val="22"/>
          <w:szCs w:val="22"/>
        </w:rPr>
      </w:pPr>
      <w:r w:rsidRPr="00965868">
        <w:rPr>
          <w:sz w:val="22"/>
          <w:szCs w:val="22"/>
        </w:rPr>
        <w:t>At the end of each day</w:t>
      </w:r>
      <w:r w:rsidR="0023514F">
        <w:rPr>
          <w:sz w:val="22"/>
          <w:szCs w:val="22"/>
        </w:rPr>
        <w:t xml:space="preserve">, </w:t>
      </w:r>
      <w:r w:rsidRPr="00965868">
        <w:rPr>
          <w:sz w:val="22"/>
          <w:szCs w:val="22"/>
        </w:rPr>
        <w:t xml:space="preserve">submit a USB drive of no more than </w:t>
      </w:r>
      <w:r w:rsidR="009442E3" w:rsidRPr="00965868">
        <w:rPr>
          <w:sz w:val="22"/>
          <w:szCs w:val="22"/>
        </w:rPr>
        <w:t>250</w:t>
      </w:r>
      <w:r w:rsidRPr="00965868">
        <w:rPr>
          <w:sz w:val="22"/>
          <w:szCs w:val="22"/>
        </w:rPr>
        <w:t xml:space="preserve"> images to the Multimedia Marketing Specialist</w:t>
      </w:r>
      <w:r w:rsidR="000318B2" w:rsidRPr="00965868">
        <w:rPr>
          <w:sz w:val="22"/>
          <w:szCs w:val="22"/>
        </w:rPr>
        <w:t>,</w:t>
      </w:r>
      <w:r w:rsidRPr="00965868">
        <w:rPr>
          <w:sz w:val="22"/>
          <w:szCs w:val="22"/>
        </w:rPr>
        <w:t xml:space="preserve"> ensuring that each student is captured at least twice</w:t>
      </w:r>
    </w:p>
    <w:p w14:paraId="33BB933E" w14:textId="77777777" w:rsidR="0023514F" w:rsidRPr="00965868" w:rsidRDefault="0023514F" w:rsidP="0023514F">
      <w:pPr>
        <w:pStyle w:val="ListParagraph"/>
        <w:spacing w:before="0" w:after="0"/>
        <w:rPr>
          <w:sz w:val="22"/>
          <w:szCs w:val="22"/>
        </w:rPr>
      </w:pPr>
    </w:p>
    <w:p w14:paraId="282D61D4" w14:textId="1654019D" w:rsidR="00011CAE" w:rsidRPr="0023514F" w:rsidRDefault="00011CAE" w:rsidP="0023514F">
      <w:pPr>
        <w:spacing w:before="0" w:after="0"/>
        <w:rPr>
          <w:b/>
          <w:bCs/>
          <w:sz w:val="22"/>
          <w:szCs w:val="22"/>
        </w:rPr>
      </w:pPr>
      <w:r w:rsidRPr="0023514F">
        <w:rPr>
          <w:b/>
          <w:bCs/>
          <w:sz w:val="22"/>
          <w:szCs w:val="22"/>
        </w:rPr>
        <w:t>After Field School</w:t>
      </w:r>
    </w:p>
    <w:p w14:paraId="1E27A9DD" w14:textId="77777777" w:rsidR="0023514F" w:rsidRPr="0023514F" w:rsidRDefault="0023514F" w:rsidP="0023514F">
      <w:pPr>
        <w:pStyle w:val="ListParagraph"/>
        <w:numPr>
          <w:ilvl w:val="0"/>
          <w:numId w:val="8"/>
        </w:numPr>
        <w:spacing w:before="0" w:after="0"/>
        <w:rPr>
          <w:rFonts w:cstheme="minorHAnsi"/>
          <w:sz w:val="22"/>
          <w:szCs w:val="22"/>
        </w:rPr>
      </w:pPr>
      <w:r w:rsidRPr="0023514F">
        <w:rPr>
          <w:rFonts w:cstheme="minorHAnsi"/>
          <w:sz w:val="22"/>
          <w:szCs w:val="22"/>
        </w:rPr>
        <w:t>Participate in Saturday Dinner and Debrief</w:t>
      </w:r>
    </w:p>
    <w:p w14:paraId="062D4D54" w14:textId="2B07BB2F" w:rsidR="000318B2" w:rsidRPr="0023514F" w:rsidRDefault="0023514F" w:rsidP="0023514F">
      <w:pPr>
        <w:pStyle w:val="ListParagraph"/>
        <w:numPr>
          <w:ilvl w:val="0"/>
          <w:numId w:val="8"/>
        </w:num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Submit a final USB drive of pictures taken on Saturday</w:t>
      </w:r>
    </w:p>
    <w:p w14:paraId="45AE2352" w14:textId="77777777" w:rsidR="00965868" w:rsidRPr="00965868" w:rsidRDefault="00965868" w:rsidP="0023514F">
      <w:pPr>
        <w:spacing w:before="0" w:after="0"/>
        <w:rPr>
          <w:sz w:val="22"/>
          <w:szCs w:val="22"/>
        </w:rPr>
      </w:pPr>
    </w:p>
    <w:p w14:paraId="269DF52E" w14:textId="77777777" w:rsidR="00965868" w:rsidRPr="00965868" w:rsidRDefault="00965868" w:rsidP="0023514F">
      <w:pPr>
        <w:spacing w:before="0" w:after="0"/>
        <w:rPr>
          <w:rFonts w:cstheme="minorHAnsi"/>
          <w:b/>
          <w:bCs/>
          <w:sz w:val="22"/>
          <w:szCs w:val="22"/>
        </w:rPr>
      </w:pPr>
      <w:r w:rsidRPr="00965868">
        <w:rPr>
          <w:rFonts w:cstheme="minorHAnsi"/>
          <w:b/>
          <w:bCs/>
          <w:sz w:val="22"/>
          <w:szCs w:val="22"/>
        </w:rPr>
        <w:t>Supplemental Information</w:t>
      </w:r>
    </w:p>
    <w:p w14:paraId="331914CB" w14:textId="77805756" w:rsidR="00D62443" w:rsidRPr="00D62443" w:rsidRDefault="00D62443" w:rsidP="00D62443">
      <w:pPr>
        <w:spacing w:before="0" w:after="0"/>
        <w:rPr>
          <w:rFonts w:cstheme="minorHAnsi"/>
          <w:sz w:val="22"/>
          <w:szCs w:val="22"/>
        </w:rPr>
      </w:pPr>
      <w:r w:rsidRPr="00D62443">
        <w:rPr>
          <w:rFonts w:cstheme="minorHAnsi"/>
          <w:sz w:val="22"/>
          <w:szCs w:val="22"/>
        </w:rPr>
        <w:t xml:space="preserve">This </w:t>
      </w:r>
      <w:r>
        <w:rPr>
          <w:rFonts w:cstheme="minorHAnsi"/>
          <w:sz w:val="22"/>
          <w:szCs w:val="22"/>
        </w:rPr>
        <w:t>has the potential to be</w:t>
      </w:r>
      <w:r w:rsidRPr="00D62443">
        <w:rPr>
          <w:rFonts w:cstheme="minorHAnsi"/>
          <w:sz w:val="22"/>
          <w:szCs w:val="22"/>
        </w:rPr>
        <w:t xml:space="preserve"> a full summer position, paid time including mandatory staff training and</w:t>
      </w:r>
      <w:r>
        <w:rPr>
          <w:rFonts w:cstheme="minorHAnsi"/>
          <w:sz w:val="22"/>
          <w:szCs w:val="22"/>
        </w:rPr>
        <w:t xml:space="preserve"> up to</w:t>
      </w:r>
      <w:r w:rsidRPr="00D62443">
        <w:rPr>
          <w:rFonts w:cstheme="minorHAnsi"/>
          <w:sz w:val="22"/>
          <w:szCs w:val="22"/>
        </w:rPr>
        <w:t xml:space="preserve"> five full weeks of field school, </w:t>
      </w:r>
      <w:r>
        <w:rPr>
          <w:rFonts w:cstheme="minorHAnsi"/>
          <w:sz w:val="22"/>
          <w:szCs w:val="22"/>
        </w:rPr>
        <w:t xml:space="preserve">ranging </w:t>
      </w:r>
      <w:r w:rsidRPr="00D62443">
        <w:rPr>
          <w:rFonts w:cstheme="minorHAnsi"/>
          <w:sz w:val="22"/>
          <w:szCs w:val="22"/>
        </w:rPr>
        <w:t xml:space="preserve">from June 11 – July 26, 2025. </w:t>
      </w:r>
      <w:r>
        <w:rPr>
          <w:rFonts w:cstheme="minorHAnsi"/>
          <w:sz w:val="22"/>
          <w:szCs w:val="22"/>
        </w:rPr>
        <w:t>If attending consecutive weeks, t</w:t>
      </w:r>
      <w:r w:rsidRPr="00D62443">
        <w:rPr>
          <w:rFonts w:cstheme="minorHAnsi"/>
          <w:sz w:val="22"/>
          <w:szCs w:val="22"/>
        </w:rPr>
        <w:t>ime off includes the weekend between staff training and Bucktails, each weekend between field schools from 6:00 PM Saturday until 10:00 AM Monday, and the entire week of June 29-July 6 (although staff are permitted to stay on site during their off time if they so choose). Break</w:t>
      </w:r>
      <w:r>
        <w:rPr>
          <w:rFonts w:cstheme="minorHAnsi"/>
          <w:sz w:val="22"/>
          <w:szCs w:val="22"/>
        </w:rPr>
        <w:t xml:space="preserve">s will be coordinated with the Multimedia Marketing Specialist </w:t>
      </w:r>
      <w:r w:rsidRPr="00D62443">
        <w:rPr>
          <w:rFonts w:cstheme="minorHAnsi"/>
          <w:sz w:val="22"/>
          <w:szCs w:val="22"/>
        </w:rPr>
        <w:t>during each field school</w:t>
      </w:r>
      <w:bookmarkStart w:id="3" w:name="_GoBack"/>
      <w:bookmarkEnd w:id="3"/>
      <w:r w:rsidRPr="00D62443">
        <w:rPr>
          <w:rFonts w:cstheme="minorHAnsi"/>
          <w:sz w:val="22"/>
          <w:szCs w:val="22"/>
        </w:rPr>
        <w:t>.</w:t>
      </w:r>
    </w:p>
    <w:p w14:paraId="643F8011" w14:textId="77777777" w:rsidR="00D62443" w:rsidRPr="00D62443" w:rsidRDefault="00D62443" w:rsidP="00D62443">
      <w:pPr>
        <w:spacing w:before="0" w:after="0"/>
        <w:rPr>
          <w:rFonts w:cstheme="minorHAnsi"/>
          <w:sz w:val="22"/>
          <w:szCs w:val="22"/>
        </w:rPr>
      </w:pPr>
    </w:p>
    <w:p w14:paraId="73210196" w14:textId="77777777" w:rsidR="00D62443" w:rsidRPr="00D62443" w:rsidRDefault="00D62443" w:rsidP="00D62443">
      <w:pPr>
        <w:spacing w:before="0" w:after="0"/>
        <w:rPr>
          <w:rFonts w:cstheme="minorHAnsi"/>
          <w:sz w:val="22"/>
          <w:szCs w:val="22"/>
        </w:rPr>
      </w:pPr>
      <w:r w:rsidRPr="00D62443">
        <w:rPr>
          <w:rFonts w:cstheme="minorHAnsi"/>
          <w:sz w:val="22"/>
          <w:szCs w:val="22"/>
        </w:rPr>
        <w:t>Meals are only provided during the days of staff training and from 10AM Monday through 6PM Saturday during each field school.  A full kitchen is available for use in the staff housing area.</w:t>
      </w:r>
    </w:p>
    <w:p w14:paraId="5446C988" w14:textId="77777777" w:rsidR="00D62443" w:rsidRPr="00D62443" w:rsidRDefault="00D62443" w:rsidP="00D62443">
      <w:pPr>
        <w:spacing w:before="0" w:after="0"/>
        <w:rPr>
          <w:rFonts w:cstheme="minorHAnsi"/>
          <w:sz w:val="22"/>
          <w:szCs w:val="22"/>
        </w:rPr>
      </w:pPr>
    </w:p>
    <w:p w14:paraId="3AAE51EE" w14:textId="77777777" w:rsidR="00D62443" w:rsidRPr="00D62443" w:rsidRDefault="00D62443" w:rsidP="00D62443">
      <w:pPr>
        <w:spacing w:before="0" w:after="0"/>
        <w:rPr>
          <w:rFonts w:cstheme="minorHAnsi"/>
          <w:sz w:val="22"/>
          <w:szCs w:val="22"/>
        </w:rPr>
      </w:pPr>
      <w:r w:rsidRPr="00D62443">
        <w:rPr>
          <w:rFonts w:cstheme="minorHAnsi"/>
          <w:sz w:val="22"/>
          <w:szCs w:val="22"/>
        </w:rPr>
        <w:t>Housing is provided from June 11-July 27th for full summer staff.</w:t>
      </w:r>
    </w:p>
    <w:p w14:paraId="4C89E40A" w14:textId="77777777" w:rsidR="00D62443" w:rsidRPr="00D62443" w:rsidRDefault="00D62443" w:rsidP="00D62443">
      <w:pPr>
        <w:spacing w:before="0" w:after="0"/>
        <w:rPr>
          <w:rFonts w:cstheme="minorHAnsi"/>
          <w:sz w:val="22"/>
          <w:szCs w:val="22"/>
        </w:rPr>
      </w:pPr>
    </w:p>
    <w:p w14:paraId="11C3FBC2" w14:textId="60FE1F89" w:rsidR="00965868" w:rsidRPr="00965868" w:rsidRDefault="00D62443" w:rsidP="00D62443">
      <w:pPr>
        <w:spacing w:before="0" w:after="0"/>
        <w:rPr>
          <w:sz w:val="22"/>
          <w:szCs w:val="22"/>
        </w:rPr>
      </w:pPr>
      <w:r w:rsidRPr="00D62443">
        <w:rPr>
          <w:rFonts w:cstheme="minorHAnsi"/>
          <w:sz w:val="22"/>
          <w:szCs w:val="22"/>
        </w:rPr>
        <w:t>Laundry facilities are available on Sundays between field schools; you must provide your own detergent, dryer sheets, etc.</w:t>
      </w:r>
    </w:p>
    <w:sectPr w:rsidR="00965868" w:rsidRPr="00965868" w:rsidSect="0096586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1A97A9" w16cex:dateUtc="2023-12-11T16:0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00D"/>
    <w:multiLevelType w:val="hybridMultilevel"/>
    <w:tmpl w:val="FABC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24A57"/>
    <w:multiLevelType w:val="hybridMultilevel"/>
    <w:tmpl w:val="5D94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E83B9D"/>
    <w:multiLevelType w:val="hybridMultilevel"/>
    <w:tmpl w:val="91B656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65D4F13"/>
    <w:multiLevelType w:val="hybridMultilevel"/>
    <w:tmpl w:val="C854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F7ED0"/>
    <w:multiLevelType w:val="hybridMultilevel"/>
    <w:tmpl w:val="675C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90328"/>
    <w:multiLevelType w:val="hybridMultilevel"/>
    <w:tmpl w:val="8C4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637C3"/>
    <w:multiLevelType w:val="hybridMultilevel"/>
    <w:tmpl w:val="E5964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57089"/>
    <w:multiLevelType w:val="hybridMultilevel"/>
    <w:tmpl w:val="34E0D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DE"/>
    <w:rsid w:val="00011CAE"/>
    <w:rsid w:val="000318B2"/>
    <w:rsid w:val="000E7480"/>
    <w:rsid w:val="0023514F"/>
    <w:rsid w:val="002E087C"/>
    <w:rsid w:val="004472EC"/>
    <w:rsid w:val="004B6F22"/>
    <w:rsid w:val="00582510"/>
    <w:rsid w:val="005A5276"/>
    <w:rsid w:val="009442E3"/>
    <w:rsid w:val="00965868"/>
    <w:rsid w:val="009664C7"/>
    <w:rsid w:val="009A68E2"/>
    <w:rsid w:val="009F760A"/>
    <w:rsid w:val="00A117E8"/>
    <w:rsid w:val="00A21EAB"/>
    <w:rsid w:val="00A81585"/>
    <w:rsid w:val="00AB30C9"/>
    <w:rsid w:val="00BD3991"/>
    <w:rsid w:val="00C54BDE"/>
    <w:rsid w:val="00D62443"/>
    <w:rsid w:val="00F6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2F2CC"/>
  <w15:chartTrackingRefBased/>
  <w15:docId w15:val="{CB19BE87-B9F8-4B19-ADBA-1A08940C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60A"/>
  </w:style>
  <w:style w:type="paragraph" w:styleId="Heading1">
    <w:name w:val="heading 1"/>
    <w:basedOn w:val="Normal"/>
    <w:next w:val="Normal"/>
    <w:link w:val="Heading1Char"/>
    <w:uiPriority w:val="9"/>
    <w:qFormat/>
    <w:rsid w:val="009F760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60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60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60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60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60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60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60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60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60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60A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60A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60A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60A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60A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60A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60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60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60A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F760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760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60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F760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F760A"/>
    <w:rPr>
      <w:b/>
      <w:bCs/>
    </w:rPr>
  </w:style>
  <w:style w:type="character" w:styleId="Emphasis">
    <w:name w:val="Emphasis"/>
    <w:uiPriority w:val="20"/>
    <w:qFormat/>
    <w:rsid w:val="009F760A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9F760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760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760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60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60A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9F760A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F760A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F760A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F760A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F760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60A"/>
    <w:pPr>
      <w:outlineLvl w:val="9"/>
    </w:pPr>
  </w:style>
  <w:style w:type="paragraph" w:styleId="ListParagraph">
    <w:name w:val="List Paragraph"/>
    <w:basedOn w:val="Normal"/>
    <w:uiPriority w:val="34"/>
    <w:qFormat/>
    <w:rsid w:val="00C54B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5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868"/>
    <w:pPr>
      <w:spacing w:before="0" w:line="240" w:lineRule="auto"/>
    </w:pPr>
    <w:rPr>
      <w:rFonts w:eastAsiaTheme="minorEastAsia"/>
      <w:kern w:val="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868"/>
    <w:rPr>
      <w:rFonts w:eastAsiaTheme="minorEastAsia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44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Mace, Katie A (MACEKA19)</dc:creator>
  <cp:keywords/>
  <dc:description/>
  <cp:lastModifiedBy>Katie Cassidy</cp:lastModifiedBy>
  <cp:revision>2</cp:revision>
  <dcterms:created xsi:type="dcterms:W3CDTF">2024-12-17T15:38:00Z</dcterms:created>
  <dcterms:modified xsi:type="dcterms:W3CDTF">2024-12-17T15:38:00Z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7c77534d77e9b17239170866d9ce3a774a828454d890d96bd40716cd90d6b72b</vt:lpwstr>
  </property>
</Properties>
</file>